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556EE88D" w14:textId="5C83F9C4" w:rsidR="00C92D80" w:rsidRPr="002614B0" w:rsidRDefault="009E1A9C" w:rsidP="002614B0">
      <w:pPr>
        <w:pStyle w:val="Titolo1"/>
        <w:rPr>
          <w:i/>
        </w:rPr>
      </w:pPr>
      <w:bookmarkStart w:id="0" w:name="_Hlk132141098"/>
      <w:r w:rsidRPr="009E1A9C">
        <w:t>Rimase saldo, come se vedesse l’invisibile</w:t>
      </w:r>
    </w:p>
    <w:bookmarkEnd w:id="0"/>
    <w:p w14:paraId="389810E9" w14:textId="06FBAC9E" w:rsidR="00083FC5" w:rsidRDefault="00083FC5" w:rsidP="00993014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Chi vuole camminare con il Signore deve vedere i frutti che la sua fede nella Parola</w:t>
      </w:r>
      <w:r w:rsidR="004C463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alla quale egli obbedisce</w:t>
      </w:r>
      <w:r w:rsidR="004C463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non produrrà, ma ha già prodotti prima che essi realmente vengano prodotti. Mosè cammina con Dio. Obbedisce ad ogni Parola perché vede giù i frutti che la sua obbedienza avrebbe prodotto. Alza il bastone perché vede il mare già diviso in due con al centro il passaggio perché i figli d’Israele potessero lasciare l’Egitto. Ogni volta che obbediva al Signore, vedeva già i frutti che la sua obbedienza avrebbe generato nella storia. Solo una sola volta mancò di questa visione e il Signore lo punì facendo morire anche lui nel deserto. Questa non visione avvenne alle acque di Meriba:</w:t>
      </w:r>
      <w:r w:rsidR="00993014" w:rsidRPr="00993014">
        <w:rPr>
          <w:rFonts w:ascii="Arial" w:hAnsi="Arial" w:cs="Arial"/>
          <w:i/>
        </w:rPr>
        <w:t xml:space="preserve"> “</w:t>
      </w:r>
      <w:r w:rsidR="00CF2C81" w:rsidRPr="00993014">
        <w:rPr>
          <w:rFonts w:ascii="Arial" w:hAnsi="Arial" w:cs="Arial"/>
          <w:i/>
        </w:rPr>
        <w:t>Mancava</w:t>
      </w:r>
      <w:r w:rsidR="00993014" w:rsidRPr="00993014">
        <w:rPr>
          <w:rFonts w:ascii="Arial" w:hAnsi="Arial" w:cs="Arial"/>
          <w:i/>
        </w:rPr>
        <w:t xml:space="preserve"> l’acqua per la comunità: ci fu un assembramento contro Mosè e contro Aronne. </w:t>
      </w:r>
      <w:r w:rsidR="00CF2C81" w:rsidRPr="00993014">
        <w:rPr>
          <w:rFonts w:ascii="Arial" w:hAnsi="Arial" w:cs="Arial"/>
          <w:i/>
        </w:rPr>
        <w:t>Il</w:t>
      </w:r>
      <w:r w:rsidR="00993014" w:rsidRPr="00993014">
        <w:rPr>
          <w:rFonts w:ascii="Arial" w:hAnsi="Arial" w:cs="Arial"/>
          <w:i/>
        </w:rPr>
        <w:t xml:space="preserve"> popolo ebbe una lite con Mosè, dicendo: «Magari fossimo morti quando morirono i nostri fratelli davanti al Signore! </w:t>
      </w:r>
      <w:r w:rsidR="00CF2C81" w:rsidRPr="00993014">
        <w:rPr>
          <w:rFonts w:ascii="Arial" w:hAnsi="Arial" w:cs="Arial"/>
          <w:i/>
        </w:rPr>
        <w:t>Perché</w:t>
      </w:r>
      <w:r w:rsidR="00993014" w:rsidRPr="00993014">
        <w:rPr>
          <w:rFonts w:ascii="Arial" w:hAnsi="Arial" w:cs="Arial"/>
          <w:i/>
        </w:rPr>
        <w:t xml:space="preserve"> avete condotto l’assemblea del Signore in questo deserto per far morire noi e il nostro bestiame? </w:t>
      </w:r>
      <w:r w:rsidR="00CF2C81" w:rsidRPr="00993014">
        <w:rPr>
          <w:rFonts w:ascii="Arial" w:hAnsi="Arial" w:cs="Arial"/>
          <w:i/>
        </w:rPr>
        <w:t>E</w:t>
      </w:r>
      <w:r w:rsidR="00993014" w:rsidRPr="00993014">
        <w:rPr>
          <w:rFonts w:ascii="Arial" w:hAnsi="Arial" w:cs="Arial"/>
          <w:i/>
        </w:rPr>
        <w:t xml:space="preserve"> perché ci avete fatto uscire dall’Egitto per condurci in questo luogo inospitale? Non è un luogo dove si possa seminare, non ci sono fichi, non vigne, non melograni, e non c’è acqua da bere».</w:t>
      </w:r>
      <w:r w:rsidR="00993014" w:rsidRPr="00993014">
        <w:rPr>
          <w:rFonts w:ascii="Arial" w:hAnsi="Arial" w:cs="Arial"/>
          <w:i/>
        </w:rPr>
        <w:t xml:space="preserve"> </w:t>
      </w:r>
      <w:r w:rsidR="00CF2C81" w:rsidRPr="00993014">
        <w:rPr>
          <w:rFonts w:ascii="Arial" w:hAnsi="Arial" w:cs="Arial"/>
          <w:i/>
        </w:rPr>
        <w:t>Allora</w:t>
      </w:r>
      <w:r w:rsidR="00993014" w:rsidRPr="00993014">
        <w:rPr>
          <w:rFonts w:ascii="Arial" w:hAnsi="Arial" w:cs="Arial"/>
          <w:i/>
        </w:rPr>
        <w:t xml:space="preserve"> Mosè e Aronne si allontanarono dall’assemblea per recarsi all’ingresso della tenda del convegno; si prostrarono con la faccia a terra e la gloria del Signore apparve loro. </w:t>
      </w:r>
      <w:r w:rsidR="00CF2C81" w:rsidRPr="00993014">
        <w:rPr>
          <w:rFonts w:ascii="Arial" w:hAnsi="Arial" w:cs="Arial"/>
          <w:i/>
        </w:rPr>
        <w:t>Il</w:t>
      </w:r>
      <w:r w:rsidR="00993014" w:rsidRPr="00993014">
        <w:rPr>
          <w:rFonts w:ascii="Arial" w:hAnsi="Arial" w:cs="Arial"/>
          <w:i/>
        </w:rPr>
        <w:t xml:space="preserve"> Signore parlò a Mosè dicendo: «Prendi il bastone; tu e tuo fratello Aronne convocate la comunità e parlate alla roccia sotto i loro occhi, ed essa darà la sua acqua; tu farai uscire per loro l’acqua dalla roccia e darai da bere alla comunità e al loro bestiame». </w:t>
      </w:r>
      <w:r w:rsidR="00CF2C81" w:rsidRPr="00993014">
        <w:rPr>
          <w:rFonts w:ascii="Arial" w:hAnsi="Arial" w:cs="Arial"/>
          <w:i/>
        </w:rPr>
        <w:t>Mosè</w:t>
      </w:r>
      <w:r w:rsidR="00993014" w:rsidRPr="00993014">
        <w:rPr>
          <w:rFonts w:ascii="Arial" w:hAnsi="Arial" w:cs="Arial"/>
          <w:i/>
        </w:rPr>
        <w:t xml:space="preserve"> dunque prese il bastone che era davanti al Signore, come il Signore gli aveva ordinato.</w:t>
      </w:r>
      <w:r w:rsidR="00993014" w:rsidRPr="00993014">
        <w:rPr>
          <w:rFonts w:ascii="Arial" w:hAnsi="Arial" w:cs="Arial"/>
          <w:i/>
        </w:rPr>
        <w:t xml:space="preserve"> </w:t>
      </w:r>
      <w:r w:rsidR="00CF2C81" w:rsidRPr="00993014">
        <w:rPr>
          <w:rFonts w:ascii="Arial" w:hAnsi="Arial" w:cs="Arial"/>
          <w:i/>
        </w:rPr>
        <w:t>Mosè</w:t>
      </w:r>
      <w:r w:rsidR="00993014" w:rsidRPr="00993014">
        <w:rPr>
          <w:rFonts w:ascii="Arial" w:hAnsi="Arial" w:cs="Arial"/>
          <w:i/>
        </w:rPr>
        <w:t xml:space="preserve"> e Aronne radunarono l’assemblea davanti alla roccia e Mosè disse loro: «Ascoltate, o ribelli: vi faremo noi forse uscire acqua da questa roccia?». </w:t>
      </w:r>
      <w:r w:rsidR="00CF2C81" w:rsidRPr="00993014">
        <w:rPr>
          <w:rFonts w:ascii="Arial" w:hAnsi="Arial" w:cs="Arial"/>
          <w:i/>
        </w:rPr>
        <w:t>Mosè</w:t>
      </w:r>
      <w:r w:rsidR="00993014" w:rsidRPr="00993014">
        <w:rPr>
          <w:rFonts w:ascii="Arial" w:hAnsi="Arial" w:cs="Arial"/>
          <w:i/>
        </w:rPr>
        <w:t xml:space="preserve"> alzò la mano, percosse la roccia con il bastone due volte e ne uscì acqua in abbondanza; ne bevvero la comunità e il bestiame.</w:t>
      </w:r>
      <w:r w:rsidR="00993014" w:rsidRPr="00993014">
        <w:rPr>
          <w:rFonts w:ascii="Arial" w:hAnsi="Arial" w:cs="Arial"/>
          <w:i/>
        </w:rPr>
        <w:t xml:space="preserve"> </w:t>
      </w:r>
      <w:r w:rsidR="00CF2C81" w:rsidRPr="00993014">
        <w:rPr>
          <w:rFonts w:ascii="Arial" w:hAnsi="Arial" w:cs="Arial"/>
          <w:i/>
        </w:rPr>
        <w:t>Ma</w:t>
      </w:r>
      <w:r w:rsidR="00993014" w:rsidRPr="00993014">
        <w:rPr>
          <w:rFonts w:ascii="Arial" w:hAnsi="Arial" w:cs="Arial"/>
          <w:i/>
        </w:rPr>
        <w:t xml:space="preserve"> il Signore disse a Mosè e ad Aronne: «Poiché non avete creduto in me, in modo che manifestassi la mia santità agli occhi degli Israeliti, voi non introdurrete quest’assemblea nella terra che io le do». </w:t>
      </w:r>
      <w:r w:rsidR="00CF2C81" w:rsidRPr="00993014">
        <w:rPr>
          <w:rFonts w:ascii="Arial" w:hAnsi="Arial" w:cs="Arial"/>
          <w:i/>
        </w:rPr>
        <w:t>Queste</w:t>
      </w:r>
      <w:r w:rsidR="00993014" w:rsidRPr="00993014">
        <w:rPr>
          <w:rFonts w:ascii="Arial" w:hAnsi="Arial" w:cs="Arial"/>
          <w:i/>
        </w:rPr>
        <w:t xml:space="preserve"> sono le acque di Merìba, dove gli Israeliti litigarono con il Signore e dove egli si dimostrò santo in mezzo a loro</w:t>
      </w:r>
      <w:r w:rsidR="00993014">
        <w:rPr>
          <w:rFonts w:ascii="Arial" w:hAnsi="Arial" w:cs="Arial"/>
          <w:i/>
        </w:rPr>
        <w:t>” (Num 20,2.13).</w:t>
      </w:r>
    </w:p>
    <w:p w14:paraId="6B831431" w14:textId="0A6D5093" w:rsidR="0004743D" w:rsidRPr="00CF2C81" w:rsidRDefault="00CF2C81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Ecco cosa racconterà ai figli di Israele Mosè quando essi stavano per entrare nella terra di Canaan: “</w:t>
      </w:r>
      <w:r w:rsidRPr="00CF2C81">
        <w:rPr>
          <w:rFonts w:ascii="Arial" w:hAnsi="Arial" w:cs="Arial"/>
          <w:i/>
        </w:rPr>
        <w:t>Il</w:t>
      </w:r>
      <w:r w:rsidRPr="00CF2C81">
        <w:rPr>
          <w:rFonts w:ascii="Arial" w:hAnsi="Arial" w:cs="Arial"/>
          <w:i/>
        </w:rPr>
        <w:t xml:space="preserve"> Signore udì il suono delle vostre parole, si adirò e giurò: “Nessuno degli uomini di questa generazione malvagia vedrà la buona terra che ho giurato di dare ai vostri padri, </w:t>
      </w:r>
      <w:r w:rsidRPr="00CF2C81">
        <w:rPr>
          <w:rFonts w:ascii="Arial" w:hAnsi="Arial" w:cs="Arial"/>
          <w:i/>
        </w:rPr>
        <w:t>se</w:t>
      </w:r>
      <w:r w:rsidRPr="00CF2C81">
        <w:rPr>
          <w:rFonts w:ascii="Arial" w:hAnsi="Arial" w:cs="Arial"/>
          <w:i/>
        </w:rPr>
        <w:t xml:space="preserve"> non Caleb, figlio di Iefunnè. Egli la vedrà e a lui e ai suoi figli darò la terra su cui ha camminato, perché ha pienamente seguito il Signore”. </w:t>
      </w:r>
      <w:r w:rsidRPr="00CF2C81">
        <w:rPr>
          <w:rFonts w:ascii="Arial" w:hAnsi="Arial" w:cs="Arial"/>
          <w:i/>
        </w:rPr>
        <w:t>Anche</w:t>
      </w:r>
      <w:r w:rsidRPr="00CF2C81">
        <w:rPr>
          <w:rFonts w:ascii="Arial" w:hAnsi="Arial" w:cs="Arial"/>
          <w:i/>
        </w:rPr>
        <w:t xml:space="preserve"> contro di me si adirò il Signore, per causa vostra, e disse: “Neanche tu vi entrerai,</w:t>
      </w:r>
      <w:r>
        <w:rPr>
          <w:rFonts w:ascii="Arial" w:hAnsi="Arial" w:cs="Arial"/>
          <w:i/>
        </w:rPr>
        <w:t xml:space="preserve"> </w:t>
      </w:r>
      <w:r w:rsidRPr="00CF2C81">
        <w:rPr>
          <w:rFonts w:ascii="Arial" w:hAnsi="Arial" w:cs="Arial"/>
          <w:i/>
        </w:rPr>
        <w:t xml:space="preserve">ma vi entrerà Giosuè, figlio di Nun, che sta al tuo servizio; incoraggialo, perché egli la metterà in possesso d'Israele. </w:t>
      </w:r>
      <w:r w:rsidRPr="00CF2C81">
        <w:rPr>
          <w:rFonts w:ascii="Arial" w:hAnsi="Arial" w:cs="Arial"/>
          <w:i/>
        </w:rPr>
        <w:t>Anche</w:t>
      </w:r>
      <w:r w:rsidRPr="00CF2C81">
        <w:rPr>
          <w:rFonts w:ascii="Arial" w:hAnsi="Arial" w:cs="Arial"/>
          <w:i/>
        </w:rPr>
        <w:t xml:space="preserve"> i vostri bambini, dei quali avevate detto che sarebbero divenuti oggetto di preda, e i vostri figli, che oggi non conoscono né il bene né il male, essi vi entreranno; a loro la darò ed essi la possederanno. </w:t>
      </w:r>
      <w:r w:rsidRPr="00CF2C81">
        <w:rPr>
          <w:rFonts w:ascii="Arial" w:hAnsi="Arial" w:cs="Arial"/>
          <w:i/>
        </w:rPr>
        <w:t>Ma</w:t>
      </w:r>
      <w:r w:rsidRPr="00CF2C81">
        <w:rPr>
          <w:rFonts w:ascii="Arial" w:hAnsi="Arial" w:cs="Arial"/>
          <w:i/>
        </w:rPr>
        <w:t xml:space="preserve"> voi tornate indietro e incamminatevi verso il deserto, in direzione del Mar Rosso”</w:t>
      </w:r>
      <w:r>
        <w:rPr>
          <w:rFonts w:ascii="Arial" w:hAnsi="Arial" w:cs="Arial"/>
          <w:i/>
        </w:rPr>
        <w:t xml:space="preserve"> (Dt 1,34-40). </w:t>
      </w:r>
      <w:r w:rsidRPr="00CF2C81">
        <w:rPr>
          <w:rFonts w:ascii="Arial" w:hAnsi="Arial" w:cs="Arial"/>
          <w:i/>
        </w:rPr>
        <w:t xml:space="preserve">In quel tempo io supplicai il Signore dicendo: “Signore Dio, tu hai cominciato a mostrare al tuo servo la tua grandezza e la tua mano potente; quale altro Dio, infatti, in cielo o sulla terra, può fare opere e prodigi come i tuoi? </w:t>
      </w:r>
      <w:r w:rsidRPr="00CF2C81">
        <w:rPr>
          <w:rFonts w:ascii="Arial" w:hAnsi="Arial" w:cs="Arial"/>
          <w:i/>
        </w:rPr>
        <w:t>Permetti</w:t>
      </w:r>
      <w:r w:rsidRPr="00CF2C81">
        <w:rPr>
          <w:rFonts w:ascii="Arial" w:hAnsi="Arial" w:cs="Arial"/>
          <w:i/>
        </w:rPr>
        <w:t xml:space="preserve"> che io passi al di là e veda la bella terra che è oltre il Giordano e questi bei monti e il Libano”. </w:t>
      </w:r>
      <w:r w:rsidRPr="00CF2C81">
        <w:rPr>
          <w:rFonts w:ascii="Arial" w:hAnsi="Arial" w:cs="Arial"/>
          <w:i/>
        </w:rPr>
        <w:t>Ma</w:t>
      </w:r>
      <w:r w:rsidRPr="00CF2C81">
        <w:rPr>
          <w:rFonts w:ascii="Arial" w:hAnsi="Arial" w:cs="Arial"/>
          <w:i/>
        </w:rPr>
        <w:t xml:space="preserve"> il Signore si adirò contro di me, per causa vostra, e non mi esaudì. Il Signore mi disse: “Basta, non aggiungere più una parola su questo argomento. </w:t>
      </w:r>
      <w:r w:rsidRPr="00CF2C81">
        <w:rPr>
          <w:rFonts w:ascii="Arial" w:hAnsi="Arial" w:cs="Arial"/>
          <w:i/>
        </w:rPr>
        <w:t>Sali</w:t>
      </w:r>
      <w:r w:rsidRPr="00CF2C81">
        <w:rPr>
          <w:rFonts w:ascii="Arial" w:hAnsi="Arial" w:cs="Arial"/>
          <w:i/>
        </w:rPr>
        <w:t xml:space="preserve"> sulla cima del Pisga, volgi lo sguardo a occidente, a settentrione, a mezzogiorno e a oriente, e contempla con gli occhi; perché tu non attraverserai questo Giordano. </w:t>
      </w:r>
      <w:r w:rsidRPr="00CF2C81">
        <w:rPr>
          <w:rFonts w:ascii="Arial" w:hAnsi="Arial" w:cs="Arial"/>
          <w:i/>
        </w:rPr>
        <w:t>Trasmetti</w:t>
      </w:r>
      <w:r w:rsidRPr="00CF2C81">
        <w:rPr>
          <w:rFonts w:ascii="Arial" w:hAnsi="Arial" w:cs="Arial"/>
          <w:i/>
        </w:rPr>
        <w:t xml:space="preserve"> i tuoi ordini a Giosuè, rendilo intrepido e incoraggialo, perché lui lo attraverserà alla testa di questo popolo e metterà Israele in possesso della terra che vedrai”</w:t>
      </w:r>
      <w:r>
        <w:rPr>
          <w:rFonts w:ascii="Arial" w:hAnsi="Arial" w:cs="Arial"/>
          <w:i/>
        </w:rPr>
        <w:t xml:space="preserve"> (Dt 3,23-28). </w:t>
      </w:r>
      <w:r>
        <w:rPr>
          <w:rFonts w:ascii="Arial" w:hAnsi="Arial" w:cs="Arial"/>
          <w:iCs/>
        </w:rPr>
        <w:t xml:space="preserve">Ecco cosa ha prodotto un solo istante vissuto senza questa purissima visione di fede. Per questo solo istante Mosè non entrò nella terra i Canaan. </w:t>
      </w:r>
    </w:p>
    <w:p w14:paraId="784C032E" w14:textId="1C7F7854" w:rsidR="00FD47A4" w:rsidRDefault="009E1A9C" w:rsidP="005E303F">
      <w:pPr>
        <w:spacing w:after="120"/>
        <w:jc w:val="both"/>
        <w:rPr>
          <w:rFonts w:ascii="Arial" w:hAnsi="Arial" w:cs="Arial"/>
          <w:i/>
        </w:rPr>
      </w:pPr>
      <w:r w:rsidRPr="005E303F">
        <w:rPr>
          <w:rFonts w:ascii="Arial" w:hAnsi="Arial" w:cs="Arial"/>
          <w:i/>
        </w:rPr>
        <w:t>Per</w:t>
      </w:r>
      <w:r w:rsidR="005E303F" w:rsidRPr="005E303F">
        <w:rPr>
          <w:rFonts w:ascii="Arial" w:hAnsi="Arial" w:cs="Arial"/>
          <w:i/>
        </w:rPr>
        <w:t xml:space="preserve"> fede, Mosè, appena nato, fu tenuto nascosto per tre mesi dai suoi genitori, perché videro che il bambino era bello; e non ebbero paura dell’editto del re.</w:t>
      </w:r>
      <w:r>
        <w:rPr>
          <w:rFonts w:ascii="Arial" w:hAnsi="Arial" w:cs="Arial"/>
          <w:i/>
        </w:rPr>
        <w:t xml:space="preserve"> </w:t>
      </w:r>
      <w:r w:rsidRPr="005E303F">
        <w:rPr>
          <w:rFonts w:ascii="Arial" w:hAnsi="Arial" w:cs="Arial"/>
          <w:i/>
        </w:rPr>
        <w:t>Per</w:t>
      </w:r>
      <w:r w:rsidR="005E303F" w:rsidRPr="005E303F">
        <w:rPr>
          <w:rFonts w:ascii="Arial" w:hAnsi="Arial" w:cs="Arial"/>
          <w:i/>
        </w:rPr>
        <w:t xml:space="preserve"> fede, Mosè, divenuto adulto, rifiutò di essere chiamato figlio della figlia del faraone, </w:t>
      </w:r>
      <w:r w:rsidRPr="005E303F">
        <w:rPr>
          <w:rFonts w:ascii="Arial" w:hAnsi="Arial" w:cs="Arial"/>
          <w:i/>
        </w:rPr>
        <w:t>preferendo</w:t>
      </w:r>
      <w:r w:rsidR="005E303F" w:rsidRPr="005E303F">
        <w:rPr>
          <w:rFonts w:ascii="Arial" w:hAnsi="Arial" w:cs="Arial"/>
          <w:i/>
        </w:rPr>
        <w:t xml:space="preserve"> essere maltrattato con il popolo di Dio piuttosto che godere momentaneamente del peccato. </w:t>
      </w:r>
      <w:r w:rsidRPr="005E303F">
        <w:rPr>
          <w:rFonts w:ascii="Arial" w:hAnsi="Arial" w:cs="Arial"/>
          <w:i/>
        </w:rPr>
        <w:t>Egli</w:t>
      </w:r>
      <w:r w:rsidR="005E303F" w:rsidRPr="005E303F">
        <w:rPr>
          <w:rFonts w:ascii="Arial" w:hAnsi="Arial" w:cs="Arial"/>
          <w:i/>
        </w:rPr>
        <w:t xml:space="preserve"> stimava ricchezza maggiore dei tesori d’Egitto l’essere disprezzato per Cristo; aveva infatti lo sguardo fisso sulla ricompensa.</w:t>
      </w:r>
      <w:r>
        <w:rPr>
          <w:rFonts w:ascii="Arial" w:hAnsi="Arial" w:cs="Arial"/>
          <w:i/>
        </w:rPr>
        <w:t xml:space="preserve"> </w:t>
      </w:r>
      <w:r w:rsidRPr="005E303F">
        <w:rPr>
          <w:rFonts w:ascii="Arial" w:hAnsi="Arial" w:cs="Arial"/>
          <w:i/>
        </w:rPr>
        <w:t>Per</w:t>
      </w:r>
      <w:r w:rsidR="005E303F" w:rsidRPr="005E303F">
        <w:rPr>
          <w:rFonts w:ascii="Arial" w:hAnsi="Arial" w:cs="Arial"/>
          <w:i/>
        </w:rPr>
        <w:t xml:space="preserve"> fede, egli lasciò l’Egitto, senza temere l’ira del re; infatti </w:t>
      </w:r>
      <w:bookmarkStart w:id="1" w:name="_Hlk153456627"/>
      <w:r w:rsidR="005E303F" w:rsidRPr="005E303F">
        <w:rPr>
          <w:rFonts w:ascii="Arial" w:hAnsi="Arial" w:cs="Arial"/>
          <w:i/>
        </w:rPr>
        <w:t>rimase saldo, come se vedesse l’invisibile</w:t>
      </w:r>
      <w:bookmarkEnd w:id="1"/>
      <w:r w:rsidR="005E303F" w:rsidRPr="005E303F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Pr="005E303F">
        <w:rPr>
          <w:rFonts w:ascii="Arial" w:hAnsi="Arial" w:cs="Arial"/>
          <w:i/>
        </w:rPr>
        <w:t>Per</w:t>
      </w:r>
      <w:r w:rsidR="005E303F" w:rsidRPr="005E303F">
        <w:rPr>
          <w:rFonts w:ascii="Arial" w:hAnsi="Arial" w:cs="Arial"/>
          <w:i/>
        </w:rPr>
        <w:t xml:space="preserve"> fede, egli celebrò la Pasqua e fece l’aspersione del sangue, perché colui che sterminava i primogeniti non toccasse quelli degli Israeliti.</w:t>
      </w:r>
      <w:r>
        <w:rPr>
          <w:rFonts w:ascii="Arial" w:hAnsi="Arial" w:cs="Arial"/>
          <w:i/>
        </w:rPr>
        <w:t xml:space="preserve"> </w:t>
      </w:r>
      <w:r w:rsidRPr="005E303F">
        <w:rPr>
          <w:rFonts w:ascii="Arial" w:hAnsi="Arial" w:cs="Arial"/>
          <w:i/>
        </w:rPr>
        <w:t>Per</w:t>
      </w:r>
      <w:r w:rsidR="005E303F" w:rsidRPr="005E303F">
        <w:rPr>
          <w:rFonts w:ascii="Arial" w:hAnsi="Arial" w:cs="Arial"/>
          <w:i/>
        </w:rPr>
        <w:t xml:space="preserve"> fede, essi passarono il Mar Rosso come fosse terra asciutta. Quando gli Egiziani tentarono di farlo, vi furono inghiottiti.</w:t>
      </w:r>
      <w:r>
        <w:rPr>
          <w:rFonts w:ascii="Arial" w:hAnsi="Arial" w:cs="Arial"/>
          <w:i/>
        </w:rPr>
        <w:t xml:space="preserve"> </w:t>
      </w:r>
      <w:r w:rsidRPr="005E303F">
        <w:rPr>
          <w:rFonts w:ascii="Arial" w:hAnsi="Arial" w:cs="Arial"/>
          <w:i/>
        </w:rPr>
        <w:t>Per</w:t>
      </w:r>
      <w:r w:rsidR="005E303F" w:rsidRPr="005E303F">
        <w:rPr>
          <w:rFonts w:ascii="Arial" w:hAnsi="Arial" w:cs="Arial"/>
          <w:i/>
        </w:rPr>
        <w:t xml:space="preserve"> fede, caddero le mura di Gerico, dopo che ne avevano fatto il giro per sette giorni.</w:t>
      </w:r>
      <w:r>
        <w:rPr>
          <w:rFonts w:ascii="Arial" w:hAnsi="Arial" w:cs="Arial"/>
          <w:i/>
        </w:rPr>
        <w:t xml:space="preserve"> </w:t>
      </w:r>
      <w:r w:rsidRPr="005E303F">
        <w:rPr>
          <w:rFonts w:ascii="Arial" w:hAnsi="Arial" w:cs="Arial"/>
          <w:i/>
        </w:rPr>
        <w:t>Per</w:t>
      </w:r>
      <w:r w:rsidR="005E303F" w:rsidRPr="005E303F">
        <w:rPr>
          <w:rFonts w:ascii="Arial" w:hAnsi="Arial" w:cs="Arial"/>
          <w:i/>
        </w:rPr>
        <w:t xml:space="preserve"> fede, Raab, la prostituta, non perì con gli increduli, perché aveva accolto con benevolenza gli esploratori.</w:t>
      </w:r>
      <w:r w:rsidR="00424582" w:rsidRPr="00424582">
        <w:rPr>
          <w:rFonts w:ascii="Arial" w:hAnsi="Arial" w:cs="Arial"/>
          <w:i/>
        </w:rPr>
        <w:t xml:space="preserve"> </w:t>
      </w:r>
      <w:r w:rsidR="008C23B1">
        <w:rPr>
          <w:rFonts w:ascii="Arial" w:hAnsi="Arial" w:cs="Arial"/>
          <w:i/>
        </w:rPr>
        <w:t>(</w:t>
      </w:r>
      <w:r w:rsidR="00AB03E5">
        <w:rPr>
          <w:rFonts w:ascii="Arial" w:hAnsi="Arial" w:cs="Arial"/>
          <w:i/>
        </w:rPr>
        <w:t>Eb</w:t>
      </w:r>
      <w:r w:rsidR="008C23B1">
        <w:rPr>
          <w:rFonts w:ascii="Arial" w:hAnsi="Arial" w:cs="Arial"/>
          <w:i/>
        </w:rPr>
        <w:t xml:space="preserve"> </w:t>
      </w:r>
      <w:r w:rsidR="00A4512E">
        <w:rPr>
          <w:rFonts w:ascii="Arial" w:hAnsi="Arial" w:cs="Arial"/>
          <w:i/>
        </w:rPr>
        <w:t>1</w:t>
      </w:r>
      <w:r w:rsidR="00424582">
        <w:rPr>
          <w:rFonts w:ascii="Arial" w:hAnsi="Arial" w:cs="Arial"/>
          <w:i/>
        </w:rPr>
        <w:t>1</w:t>
      </w:r>
      <w:r w:rsidR="0070019D">
        <w:rPr>
          <w:rFonts w:ascii="Arial" w:hAnsi="Arial" w:cs="Arial"/>
          <w:i/>
        </w:rPr>
        <w:t>,</w:t>
      </w:r>
      <w:r w:rsidR="005E303F">
        <w:rPr>
          <w:rFonts w:ascii="Arial" w:hAnsi="Arial" w:cs="Arial"/>
          <w:i/>
        </w:rPr>
        <w:t>23</w:t>
      </w:r>
      <w:r w:rsidR="0070019D">
        <w:rPr>
          <w:rFonts w:ascii="Arial" w:hAnsi="Arial" w:cs="Arial"/>
          <w:i/>
        </w:rPr>
        <w:t>-</w:t>
      </w:r>
      <w:r w:rsidR="005E303F">
        <w:rPr>
          <w:rFonts w:ascii="Arial" w:hAnsi="Arial" w:cs="Arial"/>
          <w:i/>
        </w:rPr>
        <w:t>31</w:t>
      </w:r>
      <w:r w:rsidR="0070019D">
        <w:rPr>
          <w:rFonts w:ascii="Arial" w:hAnsi="Arial" w:cs="Arial"/>
          <w:i/>
        </w:rPr>
        <w:t>).</w:t>
      </w:r>
      <w:r w:rsidR="008C23B1">
        <w:rPr>
          <w:rFonts w:ascii="Arial" w:hAnsi="Arial" w:cs="Arial"/>
          <w:i/>
        </w:rPr>
        <w:t xml:space="preserve"> </w:t>
      </w:r>
      <w:r w:rsidR="00FD47A4" w:rsidRPr="00C92D80">
        <w:rPr>
          <w:rFonts w:ascii="Arial" w:hAnsi="Arial" w:cs="Arial"/>
          <w:i/>
        </w:rPr>
        <w:t xml:space="preserve"> </w:t>
      </w:r>
    </w:p>
    <w:p w14:paraId="5154F12F" w14:textId="7A9C55A1" w:rsidR="00A91DDE" w:rsidRPr="00A91DDE" w:rsidRDefault="004C463F" w:rsidP="004C463F">
      <w:pPr>
        <w:spacing w:after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 xml:space="preserve">Il discepolo di Gesù è obbligato a vedere sia i frutti di vita che la sua obbedienza produce e sia i frutti di morte generati dalla sua disobbedienza. Potrà avere questa visione, solo se cammina nella storia con gli occhi dello Spirito Santo. Camminerà con gli occhi dello Spirito Santo se è vitalmente legato a Cristo Gesù.  Ma oggi moltissimi discepoli di Gesù camminano da ciechi perché mancano degli occhi dello Spirito Santo e non vedono tutti i futuri mali che la loro devastazione operata nella Divina Rivelazione opererà. La Vergine Maria interceda per noi e ci ottenga la grazia di camminare nella storia con gli occhi dello Spirito di Dio.     </w:t>
      </w:r>
      <w:r w:rsidR="00336042">
        <w:rPr>
          <w:rFonts w:ascii="Arial" w:hAnsi="Arial" w:cs="Arial"/>
          <w:b/>
          <w:bCs/>
          <w:i/>
        </w:rPr>
        <w:t>1</w:t>
      </w:r>
      <w:r w:rsidR="00167F01">
        <w:rPr>
          <w:rFonts w:ascii="Arial" w:hAnsi="Arial" w:cs="Arial"/>
          <w:b/>
          <w:bCs/>
          <w:i/>
        </w:rPr>
        <w:t>9</w:t>
      </w:r>
      <w:r w:rsidR="00844A37">
        <w:rPr>
          <w:rFonts w:ascii="Arial" w:hAnsi="Arial" w:cs="Arial"/>
          <w:b/>
          <w:bCs/>
          <w:i/>
        </w:rPr>
        <w:t xml:space="preserve"> Maggio </w:t>
      </w:r>
      <w:r w:rsidR="00A91DDE" w:rsidRPr="00A91DDE">
        <w:rPr>
          <w:rFonts w:ascii="Arial" w:hAnsi="Arial" w:cs="Arial"/>
          <w:b/>
          <w:bCs/>
          <w:i/>
        </w:rPr>
        <w:t>2024</w:t>
      </w:r>
    </w:p>
    <w:sectPr w:rsidR="00A91DDE" w:rsidRPr="00A91DDE" w:rsidSect="004C463F">
      <w:type w:val="oddPage"/>
      <w:pgSz w:w="11906" w:h="16838" w:code="9"/>
      <w:pgMar w:top="340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EA20" w14:textId="77777777" w:rsidR="00AE6E6F" w:rsidRDefault="00AE6E6F" w:rsidP="002560DB">
      <w:r>
        <w:separator/>
      </w:r>
    </w:p>
  </w:endnote>
  <w:endnote w:type="continuationSeparator" w:id="0">
    <w:p w14:paraId="33AC8BCA" w14:textId="77777777" w:rsidR="00AE6E6F" w:rsidRDefault="00AE6E6F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FE0D" w14:textId="77777777" w:rsidR="00AE6E6F" w:rsidRDefault="00AE6E6F" w:rsidP="002560DB">
      <w:r>
        <w:separator/>
      </w:r>
    </w:p>
  </w:footnote>
  <w:footnote w:type="continuationSeparator" w:id="0">
    <w:p w14:paraId="1E7BADD9" w14:textId="77777777" w:rsidR="00AE6E6F" w:rsidRDefault="00AE6E6F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3FC5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67A3"/>
    <w:rsid w:val="000A0CE3"/>
    <w:rsid w:val="000A44AC"/>
    <w:rsid w:val="000A4EED"/>
    <w:rsid w:val="000A5842"/>
    <w:rsid w:val="000A6F53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3AE0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6750D"/>
    <w:rsid w:val="003700CF"/>
    <w:rsid w:val="0037020B"/>
    <w:rsid w:val="003703D5"/>
    <w:rsid w:val="00370B37"/>
    <w:rsid w:val="00372CC5"/>
    <w:rsid w:val="0037446D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463F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62B"/>
    <w:rsid w:val="004D6DB7"/>
    <w:rsid w:val="004E002B"/>
    <w:rsid w:val="004E031B"/>
    <w:rsid w:val="004E0ED6"/>
    <w:rsid w:val="004E18BE"/>
    <w:rsid w:val="004E286F"/>
    <w:rsid w:val="004E3349"/>
    <w:rsid w:val="004E4A06"/>
    <w:rsid w:val="004E524A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3BE3"/>
    <w:rsid w:val="00534492"/>
    <w:rsid w:val="00534E24"/>
    <w:rsid w:val="00534E75"/>
    <w:rsid w:val="0053552A"/>
    <w:rsid w:val="0053618E"/>
    <w:rsid w:val="005362D6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D28"/>
    <w:rsid w:val="005E0653"/>
    <w:rsid w:val="005E176F"/>
    <w:rsid w:val="005E303F"/>
    <w:rsid w:val="005E3685"/>
    <w:rsid w:val="005E37CF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96E97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4748"/>
    <w:rsid w:val="00704965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4E49"/>
    <w:rsid w:val="007454AE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86124"/>
    <w:rsid w:val="008912F3"/>
    <w:rsid w:val="00891EC5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39D0"/>
    <w:rsid w:val="009F452E"/>
    <w:rsid w:val="009F55F5"/>
    <w:rsid w:val="00A0132C"/>
    <w:rsid w:val="00A013EF"/>
    <w:rsid w:val="00A01596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3A68"/>
    <w:rsid w:val="00A34A66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B5C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D68DC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6E6F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308"/>
    <w:rsid w:val="00B97F74"/>
    <w:rsid w:val="00BA0C11"/>
    <w:rsid w:val="00BA1A52"/>
    <w:rsid w:val="00BA2429"/>
    <w:rsid w:val="00BA2B90"/>
    <w:rsid w:val="00BA2C4C"/>
    <w:rsid w:val="00BA4E19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C81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EBB"/>
    <w:rsid w:val="00D0636D"/>
    <w:rsid w:val="00D06D0A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ED8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9EB"/>
    <w:rsid w:val="00DC40FE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61E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522E"/>
    <w:rsid w:val="00ED537F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4DB"/>
    <w:rsid w:val="00F55BC8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379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2614B0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32"/>
      <w:szCs w:val="4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2023-12-13T14:04:00Z</dcterms:created>
  <dcterms:modified xsi:type="dcterms:W3CDTF">2023-12-15T09:17:00Z</dcterms:modified>
</cp:coreProperties>
</file>